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618" w:rsidRDefault="005E5618" w:rsidP="005E5618">
      <w:pPr>
        <w:pStyle w:val="Default"/>
      </w:pPr>
    </w:p>
    <w:p w:rsidR="005E5618" w:rsidRDefault="005E5618" w:rsidP="005E5618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Zarządzenie Dyrektorki MOK nr 25 / 2024 z dnia 5.08.2024 </w:t>
      </w:r>
    </w:p>
    <w:p w:rsidR="005E5618" w:rsidRDefault="005E5618" w:rsidP="00603BB5">
      <w:pPr>
        <w:pStyle w:val="Tytu"/>
      </w:pPr>
      <w:bookmarkStart w:id="0" w:name="_GoBack"/>
      <w:r>
        <w:t xml:space="preserve">Standardy Ochrony Małoletnich w Miejskim Ośrodku Kultury w Zgierzu </w:t>
      </w:r>
    </w:p>
    <w:bookmarkEnd w:id="0"/>
    <w:p w:rsidR="005E5618" w:rsidRDefault="005E5618" w:rsidP="005E5618">
      <w:pPr>
        <w:pStyle w:val="Defaul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Preambuła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Bezpieczeństwo oraz komfort dzieci i młodzieży w Miejskim Ośrodku Kultury w Zgierzu (Stary Młyn oraz Centrum Kultury Dziecka) są zadaniem priorytetowym. Pracownicy oraz pracowniczki MOK traktują osoby małoletnie z szacunkiem oraz z uwzględnieniem i uwagą na ich potrzeby. Natomiast osoby małoletnie powinny mieć świadomość, że jeżeli doświadczają jakiejkolwiek formy przemocy mogą się zgłosić do wybranego przez siebie pracownika/pracownicy MOK.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Paragraf 1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Obszary Standardów Ochrony Małoletnich przed krzywdzeniem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Standardy Ochrony Małoletnich przed krzywdzeniem to zbiór zasad, które tworzą bezpieczne i przyjazne środowisko w MOK, obejmując obszary takie jak: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1) Polityka Ochrony Małoletnich</w:t>
      </w:r>
      <w:r>
        <w:rPr>
          <w:sz w:val="22"/>
          <w:szCs w:val="22"/>
        </w:rPr>
        <w:t xml:space="preserve">, która określa: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zasady bezpiecznej rekrutacji personelu,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zasady reagowania w instytucji na podejrzenia, że dziecko doświadcza krzywdzenia,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zasady bezpiecznych relacji personel–dziecko,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zasady bezpiecznych relacji dziecko–dziecko,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e) zasady ochrony wizerunku dziecka i danych osobowych dzieci,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f) zasady bezpiecznego korzystania z Internetu. </w:t>
      </w:r>
    </w:p>
    <w:p w:rsidR="005E5618" w:rsidRDefault="005E5618" w:rsidP="005E561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2) Personel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MOK edukuje pracowników i pracownice w temacie zapobiegania krzywdzeniu dzieci. </w:t>
      </w:r>
    </w:p>
    <w:p w:rsidR="005E5618" w:rsidRDefault="005E5618" w:rsidP="005E561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3) Procedury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MOK wprowadził procedury zgłaszania podejrzenia o krzywdzeniu osób małoletnich oraz podejmowania interwencji w sytuacji zagrożenia bezpieczeństwa dziecka. </w:t>
      </w:r>
    </w:p>
    <w:p w:rsidR="005E5618" w:rsidRDefault="005E5618" w:rsidP="005E561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4) Monitoring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Minimum raz na dwa lata wprowadzone standardy zostaną zweryfikowane i w razie potrzeby -zaktualizowane.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Paragraf 2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Słownik terminów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b/>
          <w:bCs/>
          <w:sz w:val="22"/>
          <w:szCs w:val="22"/>
        </w:rPr>
        <w:t>Dziecko/małoletni/</w:t>
      </w:r>
      <w:r w:rsidR="00D1709D">
        <w:rPr>
          <w:b/>
          <w:bCs/>
          <w:sz w:val="22"/>
          <w:szCs w:val="22"/>
        </w:rPr>
        <w:t>małoletnia</w:t>
      </w:r>
      <w:r>
        <w:rPr>
          <w:b/>
          <w:bCs/>
          <w:sz w:val="22"/>
          <w:szCs w:val="22"/>
        </w:rPr>
        <w:t xml:space="preserve"> </w:t>
      </w:r>
      <w:r w:rsidR="00D1709D">
        <w:rPr>
          <w:sz w:val="22"/>
          <w:szCs w:val="22"/>
        </w:rPr>
        <w:t>to</w:t>
      </w:r>
      <w:r>
        <w:rPr>
          <w:sz w:val="22"/>
          <w:szCs w:val="22"/>
        </w:rPr>
        <w:t xml:space="preserve"> każda osoba do ukończenia 18. roku życia.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b/>
          <w:bCs/>
          <w:sz w:val="22"/>
          <w:szCs w:val="22"/>
        </w:rPr>
        <w:t xml:space="preserve">Krzywdzenie dziecka </w:t>
      </w:r>
      <w:r w:rsidR="00D1709D">
        <w:rPr>
          <w:b/>
          <w:bCs/>
          <w:sz w:val="22"/>
          <w:szCs w:val="22"/>
        </w:rPr>
        <w:t>to</w:t>
      </w:r>
      <w:r>
        <w:rPr>
          <w:sz w:val="22"/>
          <w:szCs w:val="22"/>
        </w:rPr>
        <w:t xml:space="preserve"> popełnienie czynu zabronionego lub czynu karalnego na szkodę dziecka, a także zagrożenie dobra dziecka.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b/>
          <w:bCs/>
          <w:sz w:val="22"/>
          <w:szCs w:val="22"/>
        </w:rPr>
        <w:t xml:space="preserve">MOK </w:t>
      </w:r>
      <w:r w:rsidR="00D1709D">
        <w:rPr>
          <w:sz w:val="22"/>
          <w:szCs w:val="22"/>
        </w:rPr>
        <w:t>to</w:t>
      </w:r>
      <w:r>
        <w:rPr>
          <w:sz w:val="22"/>
          <w:szCs w:val="22"/>
        </w:rPr>
        <w:t xml:space="preserve"> Miejski Ośrodek Kultury w Zgierzu, z uwzględnieniem Starego Młyna (siedziba przy ulicy Długiej 41 A) oraz filii nr 1, Centrum Kultury Dziecka (budynek przy ulicy Rembowskiego 17).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>
        <w:rPr>
          <w:b/>
          <w:bCs/>
          <w:sz w:val="22"/>
          <w:szCs w:val="22"/>
        </w:rPr>
        <w:t xml:space="preserve">Personel </w:t>
      </w:r>
      <w:r w:rsidR="00D1709D">
        <w:rPr>
          <w:sz w:val="22"/>
          <w:szCs w:val="22"/>
        </w:rPr>
        <w:t>to</w:t>
      </w:r>
      <w:r>
        <w:rPr>
          <w:sz w:val="22"/>
          <w:szCs w:val="22"/>
        </w:rPr>
        <w:t xml:space="preserve"> każdy pracownik i pracownica Starego Młyna oraz Centrum Kultury Dziecka, bez względu na formę zatrudnienia. W tym także osoby współpracujące, praktykanckie, </w:t>
      </w:r>
      <w:proofErr w:type="spellStart"/>
      <w:r>
        <w:rPr>
          <w:sz w:val="22"/>
          <w:szCs w:val="22"/>
        </w:rPr>
        <w:t>wolontariackie</w:t>
      </w:r>
      <w:proofErr w:type="spellEnd"/>
      <w:r>
        <w:rPr>
          <w:sz w:val="22"/>
          <w:szCs w:val="22"/>
        </w:rPr>
        <w:t xml:space="preserve"> oraz każda inna osoba, która z racji stanowiska i zakresu zadań ma kontakt z dziećmi. </w:t>
      </w:r>
      <w:r>
        <w:rPr>
          <w:sz w:val="22"/>
          <w:szCs w:val="22"/>
        </w:rPr>
        <w:br/>
        <w:t xml:space="preserve">5) </w:t>
      </w:r>
      <w:r>
        <w:rPr>
          <w:b/>
          <w:bCs/>
          <w:sz w:val="22"/>
          <w:szCs w:val="22"/>
        </w:rPr>
        <w:t>Opiekun/</w:t>
      </w:r>
      <w:r w:rsidR="00D1709D">
        <w:rPr>
          <w:b/>
          <w:bCs/>
          <w:sz w:val="22"/>
          <w:szCs w:val="22"/>
        </w:rPr>
        <w:t>opiekun</w:t>
      </w:r>
      <w:r>
        <w:rPr>
          <w:b/>
          <w:bCs/>
          <w:sz w:val="22"/>
          <w:szCs w:val="22"/>
        </w:rPr>
        <w:t xml:space="preserve">ka dziecka </w:t>
      </w:r>
      <w:r w:rsidR="00D1709D">
        <w:rPr>
          <w:sz w:val="22"/>
          <w:szCs w:val="22"/>
        </w:rPr>
        <w:t>to</w:t>
      </w:r>
      <w:r>
        <w:rPr>
          <w:sz w:val="22"/>
          <w:szCs w:val="22"/>
        </w:rPr>
        <w:t xml:space="preserve"> osoba uprawniona do reprezentacji dziecka, w szczególności jego rodzic lub opiekun/</w:t>
      </w:r>
      <w:r w:rsidR="00D1709D">
        <w:rPr>
          <w:sz w:val="22"/>
          <w:szCs w:val="22"/>
        </w:rPr>
        <w:t>opiekun</w:t>
      </w:r>
      <w:r>
        <w:rPr>
          <w:sz w:val="22"/>
          <w:szCs w:val="22"/>
        </w:rPr>
        <w:t>ka prawny/</w:t>
      </w:r>
      <w:r w:rsidR="00D1709D">
        <w:rPr>
          <w:sz w:val="22"/>
          <w:szCs w:val="22"/>
        </w:rPr>
        <w:t>prawn</w:t>
      </w:r>
      <w:r>
        <w:rPr>
          <w:sz w:val="22"/>
          <w:szCs w:val="22"/>
        </w:rPr>
        <w:t>a. A także opiekun/</w:t>
      </w:r>
      <w:r w:rsidR="00D1709D">
        <w:rPr>
          <w:sz w:val="22"/>
          <w:szCs w:val="22"/>
        </w:rPr>
        <w:t>opiekun</w:t>
      </w:r>
      <w:r>
        <w:rPr>
          <w:sz w:val="22"/>
          <w:szCs w:val="22"/>
        </w:rPr>
        <w:t>ka grupy zorganizowanej (np. nauczyciel/</w:t>
      </w:r>
      <w:r w:rsidR="00D1709D">
        <w:rPr>
          <w:sz w:val="22"/>
          <w:szCs w:val="22"/>
        </w:rPr>
        <w:t>nauczyciel</w:t>
      </w:r>
      <w:r>
        <w:rPr>
          <w:sz w:val="22"/>
          <w:szCs w:val="22"/>
        </w:rPr>
        <w:t>ka, instruktor/</w:t>
      </w:r>
      <w:r w:rsidR="00D1709D">
        <w:rPr>
          <w:sz w:val="22"/>
          <w:szCs w:val="22"/>
        </w:rPr>
        <w:t>instruktor</w:t>
      </w:r>
      <w:r>
        <w:rPr>
          <w:sz w:val="22"/>
          <w:szCs w:val="22"/>
        </w:rPr>
        <w:t>ka).</w:t>
      </w:r>
    </w:p>
    <w:p w:rsidR="005E5618" w:rsidRDefault="005E5618" w:rsidP="005E5618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6) </w:t>
      </w:r>
      <w:r>
        <w:rPr>
          <w:b/>
          <w:bCs/>
          <w:sz w:val="22"/>
          <w:szCs w:val="22"/>
        </w:rPr>
        <w:t xml:space="preserve">Dane osobowe dziecka </w:t>
      </w:r>
      <w:r>
        <w:rPr>
          <w:sz w:val="22"/>
          <w:szCs w:val="22"/>
        </w:rPr>
        <w:t xml:space="preserve">to wszelkie informacje umożliwiające identyfikację osoby. </w:t>
      </w:r>
      <w:r>
        <w:rPr>
          <w:sz w:val="22"/>
          <w:szCs w:val="22"/>
        </w:rPr>
        <w:br/>
        <w:t xml:space="preserve">7) </w:t>
      </w:r>
      <w:r>
        <w:rPr>
          <w:b/>
          <w:bCs/>
          <w:sz w:val="22"/>
          <w:szCs w:val="22"/>
        </w:rPr>
        <w:t xml:space="preserve">Zgoda rodzica dziecka </w:t>
      </w:r>
      <w:r>
        <w:rPr>
          <w:sz w:val="22"/>
          <w:szCs w:val="22"/>
        </w:rPr>
        <w:t xml:space="preserve">oznacza zgodę co najmniej jednego z rodziców dziecka. </w:t>
      </w:r>
      <w:r>
        <w:rPr>
          <w:sz w:val="22"/>
          <w:szCs w:val="22"/>
        </w:rPr>
        <w:br/>
        <w:t xml:space="preserve">8) </w:t>
      </w:r>
      <w:r>
        <w:rPr>
          <w:b/>
          <w:bCs/>
          <w:sz w:val="22"/>
          <w:szCs w:val="22"/>
        </w:rPr>
        <w:t xml:space="preserve">Osoby koordynujące </w:t>
      </w:r>
      <w:r w:rsidR="00D1709D">
        <w:rPr>
          <w:sz w:val="22"/>
          <w:szCs w:val="22"/>
        </w:rPr>
        <w:t>to</w:t>
      </w:r>
      <w:r>
        <w:rPr>
          <w:sz w:val="22"/>
          <w:szCs w:val="22"/>
        </w:rPr>
        <w:t xml:space="preserve"> osoby odpowiedzialne za Standardy Ochrony Małoletnich</w:t>
      </w:r>
      <w:r w:rsidR="00D1709D">
        <w:rPr>
          <w:sz w:val="22"/>
          <w:szCs w:val="22"/>
        </w:rPr>
        <w:t>,</w:t>
      </w:r>
      <w:r>
        <w:rPr>
          <w:sz w:val="22"/>
          <w:szCs w:val="22"/>
        </w:rPr>
        <w:t xml:space="preserve"> wyznaczone przez Dyrekcję Miejskiego Ośrodka Kultury koordynatorzy/</w:t>
      </w:r>
      <w:r w:rsidR="00D1709D">
        <w:rPr>
          <w:sz w:val="22"/>
          <w:szCs w:val="22"/>
        </w:rPr>
        <w:t>koordynator</w:t>
      </w:r>
      <w:r>
        <w:rPr>
          <w:sz w:val="22"/>
          <w:szCs w:val="22"/>
        </w:rPr>
        <w:t xml:space="preserve">ki w Starym Młynie oraz Centrum Kultury Dziecka, mający nadzór nad realizacją niniejszych Standardów Ochrony Małoletnich. </w:t>
      </w:r>
    </w:p>
    <w:p w:rsidR="005E5618" w:rsidRDefault="00D1709D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Paragraf 3</w:t>
      </w:r>
    </w:p>
    <w:p w:rsidR="00D1709D" w:rsidRDefault="005E5618" w:rsidP="005E561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Formy krzywdzenia </w:t>
      </w:r>
    </w:p>
    <w:p w:rsidR="00D1709D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Według Światowej Organizacji Zdrowia krzywdzenie to zamierzone i niezamierzone działanie lub zaniechanie działania jednostki, instytucji lub społeczeństwa jako całości, a także rezultaty takiego działania lub bezczynności, które naruszają równe prawa i swobody dzieci i/lub zakłócają ich optymalny rozwój. Wyróżniamy cztery formy krzywdzenia osób małoletnich: </w:t>
      </w:r>
      <w:r w:rsidR="00D1709D">
        <w:rPr>
          <w:sz w:val="22"/>
          <w:szCs w:val="22"/>
        </w:rPr>
        <w:br/>
      </w:r>
      <w:r>
        <w:rPr>
          <w:sz w:val="22"/>
          <w:szCs w:val="22"/>
        </w:rPr>
        <w:t xml:space="preserve">a) przemoc psychiczną, </w:t>
      </w:r>
    </w:p>
    <w:p w:rsidR="00D1709D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przemoc fizyczną, </w:t>
      </w:r>
    </w:p>
    <w:p w:rsidR="00D1709D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wykorzystywanie seksualne,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zaniedbywanie. </w:t>
      </w:r>
    </w:p>
    <w:p w:rsidR="005E5618" w:rsidRDefault="00D1709D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Paragraf 4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Rozpoznawanie i reagowanie na czynniki ryzyka krzywdzenia dzieci </w:t>
      </w:r>
    </w:p>
    <w:p w:rsidR="00D1709D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D1709D">
        <w:rPr>
          <w:sz w:val="22"/>
          <w:szCs w:val="22"/>
        </w:rPr>
        <w:t>)</w:t>
      </w:r>
      <w:r>
        <w:rPr>
          <w:sz w:val="22"/>
          <w:szCs w:val="22"/>
        </w:rPr>
        <w:t xml:space="preserve"> Pracownicy/</w:t>
      </w:r>
      <w:r w:rsidR="00D1709D">
        <w:rPr>
          <w:sz w:val="22"/>
          <w:szCs w:val="22"/>
        </w:rPr>
        <w:t>pracownice</w:t>
      </w:r>
      <w:r>
        <w:rPr>
          <w:sz w:val="22"/>
          <w:szCs w:val="22"/>
        </w:rPr>
        <w:t xml:space="preserve"> MOK zwracają uwagę na czynniki lub podejrzenia krzywdzenia dzieci. </w:t>
      </w:r>
      <w:r w:rsidR="00D1709D">
        <w:rPr>
          <w:sz w:val="22"/>
          <w:szCs w:val="22"/>
        </w:rPr>
        <w:br/>
      </w:r>
      <w:r>
        <w:rPr>
          <w:sz w:val="22"/>
          <w:szCs w:val="22"/>
        </w:rPr>
        <w:t>2</w:t>
      </w:r>
      <w:r w:rsidR="00D1709D">
        <w:rPr>
          <w:sz w:val="22"/>
          <w:szCs w:val="22"/>
        </w:rPr>
        <w:t>)</w:t>
      </w:r>
      <w:r>
        <w:rPr>
          <w:sz w:val="22"/>
          <w:szCs w:val="22"/>
        </w:rPr>
        <w:t xml:space="preserve"> W przypadku zaobserwowania niepokojących sytuacji podejmują rozmowę z rodzicami bądź opiekunami dziecka, przekazując informacje dotyczące oferty profesjonalnego wsparcia motywując tym samym do szukania pomocy.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D1709D">
        <w:rPr>
          <w:sz w:val="22"/>
          <w:szCs w:val="22"/>
        </w:rPr>
        <w:t>)</w:t>
      </w:r>
      <w:r>
        <w:rPr>
          <w:sz w:val="22"/>
          <w:szCs w:val="22"/>
        </w:rPr>
        <w:t xml:space="preserve"> W miarę możliwości pracownicy/ce monitorują sytuację oraz dobrostan osoby małoletniej. </w:t>
      </w:r>
    </w:p>
    <w:p w:rsidR="005E5618" w:rsidRDefault="00D1709D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Paragraf 5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Sygnały, na które powinni być wyczuleni pracownicy/</w:t>
      </w:r>
      <w:r w:rsidR="00D1709D">
        <w:rPr>
          <w:b/>
          <w:bCs/>
          <w:sz w:val="22"/>
          <w:szCs w:val="22"/>
        </w:rPr>
        <w:t>pracowni</w:t>
      </w:r>
      <w:r>
        <w:rPr>
          <w:b/>
          <w:bCs/>
          <w:sz w:val="22"/>
          <w:szCs w:val="22"/>
        </w:rPr>
        <w:t xml:space="preserve">ce MOK </w:t>
      </w:r>
    </w:p>
    <w:p w:rsidR="00D1709D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D1709D">
        <w:rPr>
          <w:sz w:val="22"/>
          <w:szCs w:val="22"/>
        </w:rPr>
        <w:t>)</w:t>
      </w:r>
      <w:r>
        <w:rPr>
          <w:sz w:val="22"/>
          <w:szCs w:val="22"/>
        </w:rPr>
        <w:t xml:space="preserve"> Pracownicy/</w:t>
      </w:r>
      <w:r w:rsidR="00D1709D">
        <w:rPr>
          <w:sz w:val="22"/>
          <w:szCs w:val="22"/>
        </w:rPr>
        <w:t>pracowni</w:t>
      </w:r>
      <w:r>
        <w:rPr>
          <w:sz w:val="22"/>
          <w:szCs w:val="22"/>
        </w:rPr>
        <w:t xml:space="preserve">ce MOK zwracają uwagę na zachowania małoletnich, które mogą świadczyć o krzywdzeniu tj.; </w:t>
      </w:r>
    </w:p>
    <w:p w:rsidR="00D1709D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widoczne obrażenia ciała, których pochodzenie trudno wyjaśnić lub wyjaśnienia dziecka jego pochodzenia wydają się niemożliwe lub niespójne, </w:t>
      </w:r>
    </w:p>
    <w:p w:rsidR="00D1709D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niechęć lub wyraźny spadek motywacji udziału w zajęciach/wydarzeniach MOK, której dziecko nie potrafi jednoznacznie uargumentować, </w:t>
      </w:r>
    </w:p>
    <w:p w:rsidR="00D1709D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zaobserwowano nagłą zmianę w zachowaniu dziecka tj. wycofanie, bierność, uległość lub przeciwnie - przemoc wobec pozostałych osób uczestniczących </w:t>
      </w:r>
      <w:r w:rsidR="00D1709D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zajęciach,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d) obawa przed konkretną osobą dorosłą (np. rodzicem lub innym opiekunem/</w:t>
      </w:r>
      <w:r w:rsidR="00D1709D">
        <w:rPr>
          <w:sz w:val="22"/>
          <w:szCs w:val="22"/>
        </w:rPr>
        <w:t>opiekun</w:t>
      </w:r>
      <w:r>
        <w:rPr>
          <w:sz w:val="22"/>
          <w:szCs w:val="22"/>
        </w:rPr>
        <w:t>ką) lub rówieśnikiem/</w:t>
      </w:r>
      <w:r w:rsidR="00D1709D">
        <w:rPr>
          <w:sz w:val="22"/>
          <w:szCs w:val="22"/>
        </w:rPr>
        <w:t>rówieśni</w:t>
      </w:r>
      <w:r>
        <w:rPr>
          <w:sz w:val="22"/>
          <w:szCs w:val="22"/>
        </w:rPr>
        <w:t xml:space="preserve">czką. </w:t>
      </w:r>
    </w:p>
    <w:p w:rsidR="005E5618" w:rsidRDefault="00D1709D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Paragraf 6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Zasady rekrutacji pracowników MOK </w:t>
      </w:r>
    </w:p>
    <w:p w:rsidR="005E5618" w:rsidRDefault="005E5618" w:rsidP="00D170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Rekrutacja pracowników MOK odbywa się zgodnie z zasadami bezpiecznej rekrutacji. Zasady stanowią </w:t>
      </w:r>
      <w:r>
        <w:rPr>
          <w:b/>
          <w:bCs/>
          <w:sz w:val="22"/>
          <w:szCs w:val="22"/>
        </w:rPr>
        <w:t>Załącznik nr 1</w:t>
      </w:r>
      <w:r w:rsidR="00D1709D">
        <w:rPr>
          <w:b/>
          <w:bCs/>
          <w:sz w:val="22"/>
          <w:szCs w:val="22"/>
        </w:rPr>
        <w:br/>
        <w:t>Paragraf 7</w:t>
      </w:r>
      <w:r>
        <w:rPr>
          <w:b/>
          <w:bCs/>
          <w:sz w:val="22"/>
          <w:szCs w:val="22"/>
        </w:rPr>
        <w:t xml:space="preserve">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Zasady bezpiecznych relacji pomiędzy personelem MOK a małoletnim oraz w relacji dzieci-dzieci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D1709D">
        <w:rPr>
          <w:sz w:val="22"/>
          <w:szCs w:val="22"/>
        </w:rPr>
        <w:t>)</w:t>
      </w:r>
      <w:r>
        <w:rPr>
          <w:sz w:val="22"/>
          <w:szCs w:val="22"/>
        </w:rPr>
        <w:t xml:space="preserve"> Personel zna i stosuje zasady bezpiecznych relacji personel–dziecko ustalone w MOK oraz dokłada wszelkich starań, by przekazywać informacje oraz dbać o przestrzeganie bezpiecznych zasad relacji dziecko-dziecko. </w:t>
      </w:r>
      <w:r w:rsidR="00D1709D">
        <w:rPr>
          <w:sz w:val="22"/>
          <w:szCs w:val="22"/>
        </w:rPr>
        <w:br/>
      </w:r>
      <w:r>
        <w:rPr>
          <w:sz w:val="22"/>
          <w:szCs w:val="22"/>
        </w:rPr>
        <w:t>2</w:t>
      </w:r>
      <w:r w:rsidR="00D1709D">
        <w:rPr>
          <w:sz w:val="22"/>
          <w:szCs w:val="22"/>
        </w:rPr>
        <w:t>)</w:t>
      </w:r>
      <w:r>
        <w:rPr>
          <w:sz w:val="22"/>
          <w:szCs w:val="22"/>
        </w:rPr>
        <w:t xml:space="preserve"> Zasady stanowią </w:t>
      </w:r>
      <w:r>
        <w:rPr>
          <w:b/>
          <w:bCs/>
          <w:sz w:val="22"/>
          <w:szCs w:val="22"/>
        </w:rPr>
        <w:t xml:space="preserve">Załącznik nr 2 </w:t>
      </w:r>
      <w:r>
        <w:rPr>
          <w:sz w:val="22"/>
          <w:szCs w:val="22"/>
        </w:rPr>
        <w:t xml:space="preserve">do niniejszej Polityki. </w:t>
      </w:r>
    </w:p>
    <w:p w:rsidR="005E5618" w:rsidRDefault="00D1709D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Paragraf 8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Zasady ochrony wizerunku i danych osobowych dzieci </w:t>
      </w:r>
    </w:p>
    <w:p w:rsidR="00D1709D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D1709D">
        <w:rPr>
          <w:sz w:val="22"/>
          <w:szCs w:val="22"/>
        </w:rPr>
        <w:t>)</w:t>
      </w:r>
      <w:r>
        <w:rPr>
          <w:sz w:val="22"/>
          <w:szCs w:val="22"/>
        </w:rPr>
        <w:t xml:space="preserve"> W MOK na początku sezonu kulturalnego pozyskiwane są pisemne zgody rodziców/opiekunów prawnych na przetwarzanie danych osobowych, utrwalanie i publikację wizerunku dzieci na potrzeby administrowania oraz dokumentacji foto/wideo działań podejmowanych przez instytucję oraz ich promocji. </w:t>
      </w:r>
    </w:p>
    <w:p w:rsidR="00D1709D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D1709D">
        <w:rPr>
          <w:sz w:val="22"/>
          <w:szCs w:val="22"/>
        </w:rPr>
        <w:t>)</w:t>
      </w:r>
      <w:r>
        <w:rPr>
          <w:sz w:val="22"/>
          <w:szCs w:val="22"/>
        </w:rPr>
        <w:t xml:space="preserve"> Jeśli osoba małoletnia nie wyrazi zgody na utrwalenie jego wizerunku (mimo pisemnej zgody rodzica/opiekuna prawnego), pracownik/</w:t>
      </w:r>
      <w:r w:rsidR="00D1709D">
        <w:rPr>
          <w:sz w:val="22"/>
          <w:szCs w:val="22"/>
        </w:rPr>
        <w:t>pracowni</w:t>
      </w:r>
      <w:r>
        <w:rPr>
          <w:sz w:val="22"/>
          <w:szCs w:val="22"/>
        </w:rPr>
        <w:t>ca jest zobowiązany/</w:t>
      </w:r>
      <w:r w:rsidR="00D1709D">
        <w:rPr>
          <w:sz w:val="22"/>
          <w:szCs w:val="22"/>
        </w:rPr>
        <w:t>zobowiązan</w:t>
      </w:r>
      <w:r>
        <w:rPr>
          <w:sz w:val="22"/>
          <w:szCs w:val="22"/>
        </w:rPr>
        <w:t xml:space="preserve">a do uszanowania tej prośby.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D1709D">
        <w:rPr>
          <w:sz w:val="22"/>
          <w:szCs w:val="22"/>
        </w:rPr>
        <w:t>)</w:t>
      </w:r>
      <w:r>
        <w:rPr>
          <w:sz w:val="22"/>
          <w:szCs w:val="22"/>
        </w:rPr>
        <w:t xml:space="preserve"> Nośniki elektroniczne zawierające zdjęcia i nagrania są zabezpieczone hasłem przed dostępem osób trzecich. </w:t>
      </w:r>
    </w:p>
    <w:p w:rsidR="005E5618" w:rsidRDefault="00534A2C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Paragraf 9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Zasady korzystania z urządzeń elektronicznych z dostępem do Internetu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534A2C">
        <w:rPr>
          <w:sz w:val="22"/>
          <w:szCs w:val="22"/>
        </w:rPr>
        <w:t>)</w:t>
      </w:r>
      <w:r>
        <w:rPr>
          <w:sz w:val="22"/>
          <w:szCs w:val="22"/>
        </w:rPr>
        <w:t xml:space="preserve"> Infrastruktura sieciowa placówki zapewnia dostęp do Internetu personelowi i dzieciom w czasie zajęć pod nadzorem osoby zatrudnionej w placówce. </w:t>
      </w:r>
      <w:r w:rsidR="00534A2C">
        <w:rPr>
          <w:sz w:val="22"/>
          <w:szCs w:val="22"/>
        </w:rPr>
        <w:br/>
      </w:r>
      <w:r>
        <w:rPr>
          <w:sz w:val="22"/>
          <w:szCs w:val="22"/>
        </w:rPr>
        <w:t>2</w:t>
      </w:r>
      <w:r w:rsidR="00534A2C">
        <w:rPr>
          <w:sz w:val="22"/>
          <w:szCs w:val="22"/>
        </w:rPr>
        <w:t>)</w:t>
      </w:r>
      <w:r>
        <w:rPr>
          <w:sz w:val="22"/>
          <w:szCs w:val="22"/>
        </w:rPr>
        <w:t xml:space="preserve"> W przypadku użytkowania sprzętu z dostępem do Internetu pod nadzorem pracownika/</w:t>
      </w:r>
      <w:r w:rsidR="00534A2C">
        <w:rPr>
          <w:sz w:val="22"/>
          <w:szCs w:val="22"/>
        </w:rPr>
        <w:t>pracowni</w:t>
      </w:r>
      <w:r>
        <w:rPr>
          <w:sz w:val="22"/>
          <w:szCs w:val="22"/>
        </w:rPr>
        <w:t xml:space="preserve">cy placówki, ma on/ona obowiązek informowania dzieci o zasadach bezpiecznego korzystania z zasobów internetowych i czuwania nad bezpiecznym korzystaniem z sieci podczas zajęć. </w:t>
      </w:r>
      <w:r w:rsidR="00534A2C">
        <w:rPr>
          <w:sz w:val="22"/>
          <w:szCs w:val="22"/>
        </w:rPr>
        <w:br/>
      </w:r>
      <w:r>
        <w:rPr>
          <w:sz w:val="22"/>
          <w:szCs w:val="22"/>
        </w:rPr>
        <w:t>3</w:t>
      </w:r>
      <w:r w:rsidR="00534A2C">
        <w:rPr>
          <w:sz w:val="22"/>
          <w:szCs w:val="22"/>
        </w:rPr>
        <w:t>)</w:t>
      </w:r>
      <w:r>
        <w:rPr>
          <w:sz w:val="22"/>
          <w:szCs w:val="22"/>
        </w:rPr>
        <w:t xml:space="preserve"> Na terenie placówki dostępna jest sieć wifi, zabezpieczona hasłem dostępu. </w:t>
      </w:r>
    </w:p>
    <w:p w:rsidR="005E5618" w:rsidRDefault="00534A2C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Paragraf 10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Procedury interwencji w przypadku krzywdzenia dziecka lub podejrzenia o krzywdzenie </w:t>
      </w:r>
    </w:p>
    <w:p w:rsidR="00534A2C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534A2C">
        <w:rPr>
          <w:sz w:val="22"/>
          <w:szCs w:val="22"/>
        </w:rPr>
        <w:t>)</w:t>
      </w:r>
      <w:r>
        <w:rPr>
          <w:sz w:val="22"/>
          <w:szCs w:val="22"/>
        </w:rPr>
        <w:t xml:space="preserve"> Pracownik/</w:t>
      </w:r>
      <w:r w:rsidR="00534A2C">
        <w:rPr>
          <w:sz w:val="22"/>
          <w:szCs w:val="22"/>
        </w:rPr>
        <w:t>pracowni</w:t>
      </w:r>
      <w:r>
        <w:rPr>
          <w:sz w:val="22"/>
          <w:szCs w:val="22"/>
        </w:rPr>
        <w:t xml:space="preserve">ca, po zidentyfikowaniu ryzyka krzywdzenia lub skrzywdzenia osoby małoletniej niezwłocznie interweniuje w celu zatrzymania krzywdzenia. Następnie o sytuacji informuje Dyrekcję, a w przypadkach szczególnie niebezpiecznych wypełnia kartę przebiegu interwencji stanowiącą Załącznik nr 3. </w:t>
      </w:r>
    </w:p>
    <w:p w:rsidR="00534A2C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534A2C">
        <w:rPr>
          <w:sz w:val="22"/>
          <w:szCs w:val="22"/>
        </w:rPr>
        <w:t>)</w:t>
      </w:r>
      <w:r>
        <w:rPr>
          <w:sz w:val="22"/>
          <w:szCs w:val="22"/>
        </w:rPr>
        <w:t xml:space="preserve"> W sytuacji kiedy pracownik/</w:t>
      </w:r>
      <w:r w:rsidR="00534A2C">
        <w:rPr>
          <w:sz w:val="22"/>
          <w:szCs w:val="22"/>
        </w:rPr>
        <w:t>pracowni</w:t>
      </w:r>
      <w:r>
        <w:rPr>
          <w:sz w:val="22"/>
          <w:szCs w:val="22"/>
        </w:rPr>
        <w:t>ca podejrzewa, że życie lub zdrowie osoby małoletniej jest zagrożone pracownik/</w:t>
      </w:r>
      <w:r w:rsidR="00534A2C">
        <w:rPr>
          <w:sz w:val="22"/>
          <w:szCs w:val="22"/>
        </w:rPr>
        <w:t>pracowni</w:t>
      </w:r>
      <w:r>
        <w:rPr>
          <w:sz w:val="22"/>
          <w:szCs w:val="22"/>
        </w:rPr>
        <w:t xml:space="preserve">ca niezwłocznie informuje o tym odpowiednie służby oraz sporządza notatkę, którą przekazuje Dyrekcji. </w:t>
      </w:r>
      <w:r w:rsidR="00534A2C">
        <w:rPr>
          <w:sz w:val="22"/>
          <w:szCs w:val="22"/>
        </w:rPr>
        <w:br/>
      </w:r>
      <w:r>
        <w:rPr>
          <w:sz w:val="22"/>
          <w:szCs w:val="22"/>
        </w:rPr>
        <w:t>3</w:t>
      </w:r>
      <w:r w:rsidR="00534A2C">
        <w:rPr>
          <w:sz w:val="22"/>
          <w:szCs w:val="22"/>
        </w:rPr>
        <w:t>)</w:t>
      </w:r>
      <w:r>
        <w:rPr>
          <w:sz w:val="22"/>
          <w:szCs w:val="22"/>
        </w:rPr>
        <w:t xml:space="preserve"> Jeżeli ustala się, że sytuacja nie zagraża bezpośrednio życiu lub zdrowiu dziecka i nie wymaga represji karnych czy izolacji dziecka od rodziny, możliwe jest zorganizowanie spotkania z rodzicem/opiekunem prawnym osoby małoletniej. Podczas spotkania pracownik/</w:t>
      </w:r>
      <w:r w:rsidR="00534A2C">
        <w:rPr>
          <w:sz w:val="22"/>
          <w:szCs w:val="22"/>
        </w:rPr>
        <w:t>pracowni</w:t>
      </w:r>
      <w:r>
        <w:rPr>
          <w:sz w:val="22"/>
          <w:szCs w:val="22"/>
        </w:rPr>
        <w:t xml:space="preserve">ca MOK wskazuje alternatywy wsparcia rodzinie. Jeśli zajdzie taka potrzeba nawiązuje się współpracę z instytucjami zewnętrznymi np. Poradnią Psychologiczno-Pedagogiczną czy Miejskim Ośrodkiem Pomocy Społecznej. </w:t>
      </w:r>
      <w:r w:rsidR="00534A2C">
        <w:rPr>
          <w:sz w:val="22"/>
          <w:szCs w:val="22"/>
        </w:rPr>
        <w:br/>
      </w:r>
      <w:r>
        <w:rPr>
          <w:sz w:val="22"/>
          <w:szCs w:val="22"/>
        </w:rPr>
        <w:t>4</w:t>
      </w:r>
      <w:r w:rsidR="00534A2C">
        <w:rPr>
          <w:sz w:val="22"/>
          <w:szCs w:val="22"/>
        </w:rPr>
        <w:t>)</w:t>
      </w:r>
      <w:r>
        <w:rPr>
          <w:sz w:val="22"/>
          <w:szCs w:val="22"/>
        </w:rPr>
        <w:t xml:space="preserve"> W przypadku kiedy za krzywdzenie lub podejrzenie krzywdzenia odpowiadają rodzice/opiekunowie prawni, pracownik/</w:t>
      </w:r>
      <w:r w:rsidR="00534A2C">
        <w:rPr>
          <w:sz w:val="22"/>
          <w:szCs w:val="22"/>
        </w:rPr>
        <w:t>pracowni</w:t>
      </w:r>
      <w:r>
        <w:rPr>
          <w:sz w:val="22"/>
          <w:szCs w:val="22"/>
        </w:rPr>
        <w:t xml:space="preserve">ca, po konsultacji z Dyrekcją MOK, składa wniosek o wgląd w sytuację rodziny do sądu rodzinnego/rejonowego lub składa zawiadomienie o podejrzeniu popełnienia przestępstwa do odpowiednich organów. </w:t>
      </w:r>
    </w:p>
    <w:p w:rsidR="00534A2C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</w:t>
      </w:r>
      <w:r w:rsidR="00534A2C">
        <w:rPr>
          <w:sz w:val="22"/>
          <w:szCs w:val="22"/>
        </w:rPr>
        <w:t>)</w:t>
      </w:r>
      <w:r>
        <w:rPr>
          <w:sz w:val="22"/>
          <w:szCs w:val="22"/>
        </w:rPr>
        <w:t xml:space="preserve"> W sytuacji kiedy dochodzi do przemocy rówieśniczej interwencja powinna objąć również osoby małoletnie ją inicjujące, jeśli są one powiązane z MOK. Jeśli przemoc rówieśnicza występuje w innym środowisku niż MOK, o tym podejrzeniu informowani są rodzice/opiekunowie prawni.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</w:t>
      </w:r>
      <w:r w:rsidR="00534A2C">
        <w:rPr>
          <w:sz w:val="22"/>
          <w:szCs w:val="22"/>
        </w:rPr>
        <w:t>)</w:t>
      </w:r>
      <w:r>
        <w:rPr>
          <w:sz w:val="22"/>
          <w:szCs w:val="22"/>
        </w:rPr>
        <w:t xml:space="preserve"> W każdym przypadku dziecko powinno odczuwać wsparcie oraz otoczenie opieką przez pracowników/</w:t>
      </w:r>
      <w:r w:rsidR="00534A2C">
        <w:rPr>
          <w:sz w:val="22"/>
          <w:szCs w:val="22"/>
        </w:rPr>
        <w:t>pracowni</w:t>
      </w:r>
      <w:r>
        <w:rPr>
          <w:sz w:val="22"/>
          <w:szCs w:val="22"/>
        </w:rPr>
        <w:t xml:space="preserve">ce MOK. </w:t>
      </w:r>
    </w:p>
    <w:p w:rsidR="005E5618" w:rsidRDefault="005E5618" w:rsidP="005E5618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Załącznik nr 1 </w:t>
      </w:r>
    </w:p>
    <w:p w:rsidR="001A48D1" w:rsidRDefault="005E5618" w:rsidP="005E561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Zasady bezpiecznej rekrutacji pracowników i pracownic w Miejskim Ośrodku Kultury </w:t>
      </w:r>
    </w:p>
    <w:p w:rsidR="00CD06BF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1A48D1">
        <w:rPr>
          <w:sz w:val="22"/>
          <w:szCs w:val="22"/>
        </w:rPr>
        <w:t>)</w:t>
      </w:r>
      <w:r>
        <w:rPr>
          <w:sz w:val="22"/>
          <w:szCs w:val="22"/>
        </w:rPr>
        <w:t xml:space="preserve"> Dyrekcja przed zatrudnieniem pracownika/</w:t>
      </w:r>
      <w:r w:rsidR="001A48D1">
        <w:rPr>
          <w:sz w:val="22"/>
          <w:szCs w:val="22"/>
        </w:rPr>
        <w:t>pracownicy</w:t>
      </w:r>
      <w:r>
        <w:rPr>
          <w:sz w:val="22"/>
          <w:szCs w:val="22"/>
        </w:rPr>
        <w:t xml:space="preserve"> w MOK poznaje najpierw dane osobowe oraz kwalifikacje kandydata/kandydatki, dbając o to, by osoby zatrudnione posiadały odpowiednie kwalifikacje do pracy z dziećmi oraz były dla nich bezpieczne. </w:t>
      </w:r>
    </w:p>
    <w:p w:rsidR="00CD06BF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CD06BF">
        <w:rPr>
          <w:sz w:val="22"/>
          <w:szCs w:val="22"/>
        </w:rPr>
        <w:t>)</w:t>
      </w:r>
      <w:r>
        <w:rPr>
          <w:sz w:val="22"/>
          <w:szCs w:val="22"/>
        </w:rPr>
        <w:t xml:space="preserve"> Mając obowiązek spełnić powyższe postanowienia Dyrekcja MOK może żądać danych oraz dokumentów odnoszących się do: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wykształcenia, </w:t>
      </w:r>
      <w:r w:rsidR="00CD06BF">
        <w:rPr>
          <w:sz w:val="22"/>
          <w:szCs w:val="22"/>
        </w:rPr>
        <w:br/>
      </w:r>
      <w:r>
        <w:rPr>
          <w:sz w:val="22"/>
          <w:szCs w:val="22"/>
        </w:rPr>
        <w:t xml:space="preserve">b) kwalifikacji zawodowych, </w:t>
      </w:r>
      <w:r w:rsidR="00CD06BF">
        <w:rPr>
          <w:sz w:val="22"/>
          <w:szCs w:val="22"/>
        </w:rPr>
        <w:br/>
      </w:r>
      <w:r>
        <w:rPr>
          <w:sz w:val="22"/>
          <w:szCs w:val="22"/>
        </w:rPr>
        <w:t>c) dotychczasowego doświadczenia kandydata/kandydatki,</w:t>
      </w:r>
      <w:r w:rsidR="00CD06BF">
        <w:rPr>
          <w:sz w:val="22"/>
          <w:szCs w:val="22"/>
        </w:rPr>
        <w:br/>
      </w:r>
      <w:r>
        <w:rPr>
          <w:sz w:val="22"/>
          <w:szCs w:val="22"/>
        </w:rPr>
        <w:t xml:space="preserve">d) referencji, jak i podanie kontaktu do osoby, która takie referencje może wystawić. </w:t>
      </w:r>
      <w:r w:rsidR="00CD06BF">
        <w:rPr>
          <w:sz w:val="22"/>
          <w:szCs w:val="22"/>
        </w:rPr>
        <w:br/>
      </w:r>
      <w:r>
        <w:rPr>
          <w:sz w:val="22"/>
          <w:szCs w:val="22"/>
        </w:rPr>
        <w:t>3</w:t>
      </w:r>
      <w:r w:rsidR="00CD06BF">
        <w:rPr>
          <w:sz w:val="22"/>
          <w:szCs w:val="22"/>
        </w:rPr>
        <w:t>)</w:t>
      </w:r>
      <w:r>
        <w:rPr>
          <w:sz w:val="22"/>
          <w:szCs w:val="22"/>
        </w:rPr>
        <w:t xml:space="preserve"> Dyrekcja MOK przed zatrudnieniem uzyskuje dane osobowe, w tym dane potrzebne do sprawdzenia w Rejestrze Sprawców Przestępstw na Tle Seksualnym oraz uzyskuje informację z Krajowego Rejestru Karnego. </w:t>
      </w:r>
      <w:r w:rsidR="00CD06BF">
        <w:rPr>
          <w:sz w:val="22"/>
          <w:szCs w:val="22"/>
        </w:rPr>
        <w:br/>
      </w:r>
      <w:r>
        <w:rPr>
          <w:sz w:val="22"/>
          <w:szCs w:val="22"/>
        </w:rPr>
        <w:t>4</w:t>
      </w:r>
      <w:r w:rsidR="00CD06BF">
        <w:rPr>
          <w:sz w:val="22"/>
          <w:szCs w:val="22"/>
        </w:rPr>
        <w:t>)</w:t>
      </w:r>
      <w:r>
        <w:rPr>
          <w:sz w:val="22"/>
          <w:szCs w:val="22"/>
        </w:rPr>
        <w:t xml:space="preserve"> Uzyskane informacje przechowuje się w formie wydruku w aktach osobowych pracownika. </w:t>
      </w:r>
      <w:r w:rsidR="00CD06BF">
        <w:rPr>
          <w:sz w:val="22"/>
          <w:szCs w:val="22"/>
        </w:rPr>
        <w:br/>
      </w:r>
      <w:r>
        <w:rPr>
          <w:sz w:val="22"/>
          <w:szCs w:val="22"/>
        </w:rPr>
        <w:t>5</w:t>
      </w:r>
      <w:r w:rsidR="00CD06BF">
        <w:rPr>
          <w:sz w:val="22"/>
          <w:szCs w:val="22"/>
        </w:rPr>
        <w:t>)</w:t>
      </w:r>
      <w:r>
        <w:rPr>
          <w:sz w:val="22"/>
          <w:szCs w:val="22"/>
        </w:rPr>
        <w:t xml:space="preserve"> Jeżeli kandydat/</w:t>
      </w:r>
      <w:r w:rsidR="00CD06BF">
        <w:rPr>
          <w:sz w:val="22"/>
          <w:szCs w:val="22"/>
        </w:rPr>
        <w:t>kandydat</w:t>
      </w:r>
      <w:r>
        <w:rPr>
          <w:sz w:val="22"/>
          <w:szCs w:val="22"/>
        </w:rPr>
        <w:t xml:space="preserve">ka posiada obywatelstwo inne niż polskie, wówczas osoba ta powinna przedłożyć również informację z rejestru karnego państwa obywatelstwa, uzyskiwaną do celów działalności zawodowej lub </w:t>
      </w:r>
      <w:proofErr w:type="spellStart"/>
      <w:r>
        <w:rPr>
          <w:sz w:val="22"/>
          <w:szCs w:val="22"/>
        </w:rPr>
        <w:t>wolontariackiej</w:t>
      </w:r>
      <w:proofErr w:type="spellEnd"/>
      <w:r>
        <w:rPr>
          <w:sz w:val="22"/>
          <w:szCs w:val="22"/>
        </w:rPr>
        <w:t xml:space="preserve"> związanej z kontaktami z dziećmi, bądź informację z rejestru karnego. </w:t>
      </w:r>
      <w:r w:rsidR="00CD06BF">
        <w:rPr>
          <w:sz w:val="22"/>
          <w:szCs w:val="22"/>
        </w:rPr>
        <w:br/>
      </w:r>
      <w:r>
        <w:rPr>
          <w:sz w:val="22"/>
          <w:szCs w:val="22"/>
        </w:rPr>
        <w:t>6</w:t>
      </w:r>
      <w:r w:rsidR="00CD06BF">
        <w:rPr>
          <w:sz w:val="22"/>
          <w:szCs w:val="22"/>
        </w:rPr>
        <w:t>)</w:t>
      </w:r>
      <w:r>
        <w:rPr>
          <w:sz w:val="22"/>
          <w:szCs w:val="22"/>
        </w:rPr>
        <w:t xml:space="preserve"> Od osoby posiadającej obywatelstwo inne niż polskie Dyrekcja pobiera także oświadczenie o państwach zamieszkałych w ciągu ostatnich 20 lat, innych niż państwo obywatelstwa oraz Rzeczpospolita Polska. </w:t>
      </w:r>
    </w:p>
    <w:p w:rsidR="005E5618" w:rsidRDefault="005E5618" w:rsidP="005E5618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Załącznik nr 2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Zasady bezpiecznych relacji personel – małoletni: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CD06BF">
        <w:rPr>
          <w:sz w:val="22"/>
          <w:szCs w:val="22"/>
        </w:rPr>
        <w:t>)</w:t>
      </w:r>
      <w:r>
        <w:rPr>
          <w:sz w:val="22"/>
          <w:szCs w:val="22"/>
        </w:rPr>
        <w:t xml:space="preserve"> Podstawową zasadą relacji między małoletnimi a personelem instytucji, jest działanie dla dobra osoby małoletniej, z poszanowaniem jego/jej godności, z uwzględnieniem jego/jej emocji i potrzeb oraz w jego/jej najlepszym interesie.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EB0F97">
        <w:rPr>
          <w:sz w:val="22"/>
          <w:szCs w:val="22"/>
        </w:rPr>
        <w:t>)</w:t>
      </w:r>
      <w:r>
        <w:rPr>
          <w:sz w:val="22"/>
          <w:szCs w:val="22"/>
        </w:rPr>
        <w:t xml:space="preserve"> Zasady bezpiecznych relacji personelu z dziećmi obowiązują wszystkich pracowników/</w:t>
      </w:r>
      <w:r w:rsidR="00CD06BF">
        <w:rPr>
          <w:sz w:val="22"/>
          <w:szCs w:val="22"/>
        </w:rPr>
        <w:t>pracowni</w:t>
      </w:r>
      <w:r>
        <w:rPr>
          <w:sz w:val="22"/>
          <w:szCs w:val="22"/>
        </w:rPr>
        <w:t>ce, stażystów/</w:t>
      </w:r>
      <w:r w:rsidR="00CD06BF">
        <w:rPr>
          <w:sz w:val="22"/>
          <w:szCs w:val="22"/>
        </w:rPr>
        <w:t>stażys</w:t>
      </w:r>
      <w:r>
        <w:rPr>
          <w:sz w:val="22"/>
          <w:szCs w:val="22"/>
        </w:rPr>
        <w:t>tki, praktykantów/</w:t>
      </w:r>
      <w:r w:rsidR="00EB0F97">
        <w:rPr>
          <w:sz w:val="22"/>
          <w:szCs w:val="22"/>
        </w:rPr>
        <w:t>praktykan</w:t>
      </w:r>
      <w:r>
        <w:rPr>
          <w:sz w:val="22"/>
          <w:szCs w:val="22"/>
        </w:rPr>
        <w:t>tki i wolontariuszy/</w:t>
      </w:r>
      <w:r w:rsidR="00EB0F97">
        <w:rPr>
          <w:sz w:val="22"/>
          <w:szCs w:val="22"/>
        </w:rPr>
        <w:t>wolontariusz</w:t>
      </w:r>
      <w:r>
        <w:rPr>
          <w:sz w:val="22"/>
          <w:szCs w:val="22"/>
        </w:rPr>
        <w:t xml:space="preserve">ki.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EB0F97">
        <w:rPr>
          <w:sz w:val="22"/>
          <w:szCs w:val="22"/>
        </w:rPr>
        <w:t>)</w:t>
      </w:r>
      <w:r>
        <w:rPr>
          <w:sz w:val="22"/>
          <w:szCs w:val="22"/>
        </w:rPr>
        <w:t xml:space="preserve"> Podstawowe standardy określające zasady obejmują w szczególności: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utrzymywanie profesjonalnej relacji z dziećmi i reagowanie względem nich w sposób niezagrażający, adekwatny do sytuacji i sprawiedliwy wobec innych dzieci;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zachowanie cierpliwości i szacunku w komunikacji z małoletnimi, zrozumienie dla uczuć przeżywanych przez nich, nie wymuszanie zwierzeń na siłę i okazywanie zainteresowania, wsparcia i gotowości do rozmowy;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c) pracownicy/</w:t>
      </w:r>
      <w:r w:rsidR="00EB0F97">
        <w:rPr>
          <w:sz w:val="22"/>
          <w:szCs w:val="22"/>
        </w:rPr>
        <w:t>pracownice</w:t>
      </w:r>
      <w:r>
        <w:rPr>
          <w:sz w:val="22"/>
          <w:szCs w:val="22"/>
        </w:rPr>
        <w:t xml:space="preserve"> obowiązani są do działania w sposób otwarty i przejrzysty dla innych, aby zminimalizować ryzyko błędnej interpretacji zachowania;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reagowanie w sposób adekwatny do sytuacji i możliwości psychofizycznych dziecka, w tym dostosowanie poziomu komunikacji do dziecka ze specjalnymi potrzebami, w tym dziecka z niepełnosprawnością;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e) równe traktowanie dzieci bez względu na płeć, orientację seksualną, niepełnosprawność, status społeczny, kulturowy, religijny i światopogląd;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f) fizyczny kontakt z dzieckiem możliwy tylko jako odpowiedź na realne potrzeby dziecka w danym momencie, z uwzględnieniem jego wieku, płci, kontekstu kulturowego i sytuacyjnego; na kontakt fizyczny (np. przytulenie) dziecko zawsze musi wyrazić zgodę;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g) ustalanie reguł i zasad pracy w grupie, jasne określenie wymagań i oczekiwań wobec dziecka, stanowcze reagowanie na zachowania niepożądane;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h) kontakt z dziećmi/młodzieżą pracownik/</w:t>
      </w:r>
      <w:r w:rsidR="00EB0F97">
        <w:rPr>
          <w:sz w:val="22"/>
          <w:szCs w:val="22"/>
        </w:rPr>
        <w:t>pracowni</w:t>
      </w:r>
      <w:r>
        <w:rPr>
          <w:sz w:val="22"/>
          <w:szCs w:val="22"/>
        </w:rPr>
        <w:t>ca może inicjować jedynie w godzinach pracy instytucji i dotyczy celów związanych z działalnością instytucji. W przypadku nawiązania kontaktu przez osobę małoletnią z pracownikiem/</w:t>
      </w:r>
      <w:r w:rsidR="00EB0F97">
        <w:rPr>
          <w:sz w:val="22"/>
          <w:szCs w:val="22"/>
        </w:rPr>
        <w:t>pracowni</w:t>
      </w:r>
      <w:r>
        <w:rPr>
          <w:sz w:val="22"/>
          <w:szCs w:val="22"/>
        </w:rPr>
        <w:t xml:space="preserve">cą poza </w:t>
      </w:r>
      <w:r w:rsidR="00CD7FD4">
        <w:rPr>
          <w:sz w:val="22"/>
          <w:szCs w:val="22"/>
        </w:rPr>
        <w:t>wyżej wymienionymi</w:t>
      </w:r>
      <w:r>
        <w:rPr>
          <w:sz w:val="22"/>
          <w:szCs w:val="22"/>
        </w:rPr>
        <w:t xml:space="preserve"> godzinami, pracownik/</w:t>
      </w:r>
      <w:r w:rsidR="00EB0F97">
        <w:rPr>
          <w:sz w:val="22"/>
          <w:szCs w:val="22"/>
        </w:rPr>
        <w:t>pracowni</w:t>
      </w:r>
      <w:r>
        <w:rPr>
          <w:sz w:val="22"/>
          <w:szCs w:val="22"/>
        </w:rPr>
        <w:t xml:space="preserve">ca może udzielić odpowiedzi, jeśli wiadomość dotyczy nagłej sytuacji związanej np. z wydarzeniem organizowanym przez instytucję lub w sytuacji mającej wpływ na samopoczucie osoby małoletniej. </w:t>
      </w:r>
    </w:p>
    <w:p w:rsidR="00EB0F97" w:rsidRDefault="00EB0F97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5E5618">
        <w:rPr>
          <w:sz w:val="22"/>
          <w:szCs w:val="22"/>
        </w:rPr>
        <w:t xml:space="preserve">Pracownikom/pracownicom zabrania się: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zawstydzania, upokarzania, lekceważenia i obrażania dziecka oraz podnoszenia głosu w sytuacji innej niż wynikająca z bezpieczeństwa dziecka lub innych,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ujawniania informacji wrażliwych dotyczących osoby małoletniej wobec osób nieuprawnionych, w tym wobec innych dzieci; obejmuje to dane osobowe, wizerunek dziecka, informacje o jego/jej sytuacji rodzinnej, ekonomicznej, medycznej, opiekuńczej i prawnej,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groźby),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proponowania osobie nieletniej alkoholu, wyrobów tytoniowych, nielegalnych substancji, jak również używania ich w obecności małoletnich,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e) wchodzenia w relacje jakiejkolwiek zależności wobec dziecka lub rodziców/opiekunów dziecka, zachowywania się w sposób mogący sugerować innym istnienie takiej zależności i prowadzący do oskarżeń o nierówne traktowanie. </w:t>
      </w:r>
    </w:p>
    <w:p w:rsidR="00EB0F97" w:rsidRDefault="00EB0F97" w:rsidP="005E5618">
      <w:pPr>
        <w:pStyle w:val="Default"/>
        <w:rPr>
          <w:sz w:val="22"/>
          <w:szCs w:val="22"/>
        </w:rPr>
      </w:pP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Zasady bezpiecznych relacji dziecko – dziecko: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EB0F97">
        <w:rPr>
          <w:sz w:val="22"/>
          <w:szCs w:val="22"/>
        </w:rPr>
        <w:t>)</w:t>
      </w:r>
      <w:r>
        <w:rPr>
          <w:sz w:val="22"/>
          <w:szCs w:val="22"/>
        </w:rPr>
        <w:t xml:space="preserve"> Podstawową zasadą relacji między małoletnimi i między osobami uczestniczącymi pełnoletnimi i niepełnoletnimi, jest działanie z szacunkiem, uwzględniające godność i potrzeby małoletnich.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EB0F97">
        <w:rPr>
          <w:sz w:val="22"/>
          <w:szCs w:val="22"/>
        </w:rPr>
        <w:t>)</w:t>
      </w:r>
      <w:r>
        <w:rPr>
          <w:sz w:val="22"/>
          <w:szCs w:val="22"/>
        </w:rPr>
        <w:t xml:space="preserve"> Standardem jest tworzenie atmosfery życia w MOK, która promuje tolerancję, akceptację i poczucie odpowiedzialności za swoje zachowanie.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EB0F97">
        <w:rPr>
          <w:sz w:val="22"/>
          <w:szCs w:val="22"/>
        </w:rPr>
        <w:t>)</w:t>
      </w:r>
      <w:r>
        <w:rPr>
          <w:sz w:val="22"/>
          <w:szCs w:val="22"/>
        </w:rPr>
        <w:t xml:space="preserve"> Dzieci angażowane są w działania, w których mają możliwość aktywnego uczestniczenia, podejmowania współdziałania i rozwijania podejścia zespołowego. </w:t>
      </w:r>
      <w:r w:rsidR="00EB0F97">
        <w:rPr>
          <w:sz w:val="22"/>
          <w:szCs w:val="22"/>
        </w:rPr>
        <w:br/>
      </w:r>
      <w:r>
        <w:rPr>
          <w:sz w:val="22"/>
          <w:szCs w:val="22"/>
        </w:rPr>
        <w:t>4</w:t>
      </w:r>
      <w:r w:rsidR="00EB0F97">
        <w:rPr>
          <w:sz w:val="22"/>
          <w:szCs w:val="22"/>
        </w:rPr>
        <w:t>)</w:t>
      </w:r>
      <w:r>
        <w:rPr>
          <w:sz w:val="22"/>
          <w:szCs w:val="22"/>
        </w:rPr>
        <w:t xml:space="preserve"> Niedozwolone jest w szczególności: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stosowanie przemocy wobec jakiegokolwiek dziecka, w jakiejkolwiek formie;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używanie wulgarnego, obraźliwego języka; </w:t>
      </w:r>
    </w:p>
    <w:p w:rsidR="00EB0F97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upokarzanie, obrażanie, znieważanie innych dzieci; </w:t>
      </w:r>
    </w:p>
    <w:p w:rsidR="005E5618" w:rsidRDefault="005E5618" w:rsidP="00FA4C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zachowanie w sposób niestosowny, tj. używanie wulgarnych słów, gestów, żartów, kierowanie obraźliwych uwag, w tym o zabarwieniu seksualnym; </w:t>
      </w:r>
      <w:r w:rsidR="00FA4CE6">
        <w:rPr>
          <w:sz w:val="22"/>
          <w:szCs w:val="22"/>
        </w:rPr>
        <w:br/>
      </w:r>
      <w:r>
        <w:rPr>
          <w:sz w:val="22"/>
          <w:szCs w:val="22"/>
        </w:rPr>
        <w:t xml:space="preserve">e) stosowanie zastraszania i gróźb; </w:t>
      </w:r>
      <w:r w:rsidR="00FA4CE6">
        <w:rPr>
          <w:sz w:val="22"/>
          <w:szCs w:val="22"/>
        </w:rPr>
        <w:br/>
      </w:r>
      <w:r>
        <w:rPr>
          <w:sz w:val="22"/>
          <w:szCs w:val="22"/>
        </w:rPr>
        <w:t xml:space="preserve">f) utrwalanie wizerunku innych dzieci poprzez nagrywanie (również fonii) i fotografowanie bez uzyskania zgody i w sytuacjach intymnych, mogących zawstydzić; </w:t>
      </w:r>
      <w:r w:rsidR="00FA4CE6">
        <w:rPr>
          <w:sz w:val="22"/>
          <w:szCs w:val="22"/>
        </w:rPr>
        <w:br/>
      </w:r>
      <w:r>
        <w:rPr>
          <w:sz w:val="22"/>
          <w:szCs w:val="22"/>
        </w:rPr>
        <w:t xml:space="preserve">g) udostępnianie między małoletnimi substancji psychoaktywnych i używanie ich w swoim otoczeniu. </w:t>
      </w:r>
    </w:p>
    <w:p w:rsidR="005E5618" w:rsidRDefault="005E5618" w:rsidP="005E5618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Załącznik nr 3 </w:t>
      </w:r>
      <w:r w:rsidR="00CD7FD4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Karta przebiegu interwencji </w:t>
      </w:r>
      <w:r w:rsidR="00FA4CE6">
        <w:rPr>
          <w:b/>
          <w:bCs/>
          <w:sz w:val="22"/>
          <w:szCs w:val="22"/>
        </w:rPr>
        <w:br/>
      </w:r>
      <w:r w:rsidR="00FA4CE6"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Imię i nazwisko dziecka: …………………………………………………………......................……………………. </w:t>
      </w:r>
      <w:r w:rsidR="00FA4CE6">
        <w:rPr>
          <w:sz w:val="22"/>
          <w:szCs w:val="22"/>
        </w:rPr>
        <w:br/>
      </w:r>
      <w:r>
        <w:rPr>
          <w:sz w:val="22"/>
          <w:szCs w:val="22"/>
        </w:rPr>
        <w:t xml:space="preserve">Przyczyna interwencji: ………………………………………………………………………………………………………………………………………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………………………………………………………………………….................................................................… </w:t>
      </w:r>
      <w:r w:rsidR="00FA4CE6">
        <w:rPr>
          <w:sz w:val="22"/>
          <w:szCs w:val="22"/>
        </w:rPr>
        <w:br/>
      </w:r>
      <w:r>
        <w:rPr>
          <w:sz w:val="22"/>
          <w:szCs w:val="22"/>
        </w:rPr>
        <w:t xml:space="preserve">Osoba zawiadamiająca (imię i nazwisko oraz stanowisko): ………………………………………………………………………………………………………………………………………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.................................................................…………………………………………………………………………… </w:t>
      </w:r>
      <w:r w:rsidR="00FA4CE6">
        <w:rPr>
          <w:sz w:val="22"/>
          <w:szCs w:val="22"/>
        </w:rPr>
        <w:br/>
      </w:r>
      <w:r>
        <w:rPr>
          <w:sz w:val="22"/>
          <w:szCs w:val="22"/>
        </w:rPr>
        <w:t xml:space="preserve">Opis podjętych działań: data; …….........…… ………………………………………………………………………………………………………………………………………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................................................................…………………………………………………………………………….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Opis spotkania z rodzicami lub opiekunami prawnymi dziecka: data: ……….....……. ……………………………………………………………………………………………………………………………………….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.................................................................……………………………………………………………………………. </w:t>
      </w:r>
      <w:r w:rsidR="00FA4CE6">
        <w:rPr>
          <w:sz w:val="22"/>
          <w:szCs w:val="22"/>
        </w:rPr>
        <w:br/>
      </w:r>
      <w:r>
        <w:rPr>
          <w:sz w:val="22"/>
          <w:szCs w:val="22"/>
        </w:rPr>
        <w:t xml:space="preserve">Forma podjętej interwencji: </w:t>
      </w:r>
      <w:r w:rsidR="00FA4CE6">
        <w:rPr>
          <w:sz w:val="22"/>
          <w:szCs w:val="22"/>
        </w:rPr>
        <w:br/>
      </w:r>
      <w:r>
        <w:rPr>
          <w:sz w:val="22"/>
          <w:szCs w:val="22"/>
        </w:rPr>
        <w:t xml:space="preserve">a) zawiadomienie o podejrzeniu popełnienia przestępstwa, </w:t>
      </w:r>
      <w:r w:rsidR="00FA4CE6">
        <w:rPr>
          <w:sz w:val="22"/>
          <w:szCs w:val="22"/>
        </w:rPr>
        <w:br/>
      </w:r>
      <w:r>
        <w:rPr>
          <w:sz w:val="22"/>
          <w:szCs w:val="22"/>
        </w:rPr>
        <w:t xml:space="preserve">b) powiadomienie Policji, </w:t>
      </w:r>
      <w:r w:rsidR="00FA4CE6">
        <w:rPr>
          <w:sz w:val="22"/>
          <w:szCs w:val="22"/>
        </w:rPr>
        <w:br/>
      </w:r>
      <w:r>
        <w:rPr>
          <w:sz w:val="22"/>
          <w:szCs w:val="22"/>
        </w:rPr>
        <w:t xml:space="preserve">c) złożenie wniosku do sądu rodzinnego/rejonowego o wgląd w sytuację dziecka/rodziny, </w:t>
      </w:r>
      <w:r w:rsidR="00FA4CE6">
        <w:rPr>
          <w:sz w:val="22"/>
          <w:szCs w:val="22"/>
        </w:rPr>
        <w:br/>
      </w:r>
      <w:r>
        <w:rPr>
          <w:sz w:val="22"/>
          <w:szCs w:val="22"/>
        </w:rPr>
        <w:t xml:space="preserve">d) inny rodzaj interwencji, jaki: ……………………………………………………………………………………………………………………………………… </w:t>
      </w:r>
    </w:p>
    <w:p w:rsidR="005E5618" w:rsidRDefault="005E5618" w:rsidP="005E56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.................................................................…………………………………………………………………………… </w:t>
      </w:r>
      <w:r w:rsidR="00FA4CE6">
        <w:rPr>
          <w:sz w:val="22"/>
          <w:szCs w:val="22"/>
        </w:rPr>
        <w:br/>
      </w:r>
    </w:p>
    <w:p w:rsidR="00270A83" w:rsidRDefault="005E5618" w:rsidP="005E5618">
      <w:r>
        <w:t>Data/podpis …………………………………………………</w:t>
      </w:r>
    </w:p>
    <w:sectPr w:rsidR="00270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18"/>
    <w:rsid w:val="001A48D1"/>
    <w:rsid w:val="00270A83"/>
    <w:rsid w:val="00534A2C"/>
    <w:rsid w:val="005E5618"/>
    <w:rsid w:val="00603BB5"/>
    <w:rsid w:val="00CD06BF"/>
    <w:rsid w:val="00CD7FD4"/>
    <w:rsid w:val="00D1709D"/>
    <w:rsid w:val="00EB0F97"/>
    <w:rsid w:val="00F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89FC-1939-4659-AA5D-708BE58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56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03B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2243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Ziemiańska</dc:creator>
  <cp:keywords/>
  <dc:description/>
  <cp:lastModifiedBy>Magdalena Ziemiańska</cp:lastModifiedBy>
  <cp:revision>4</cp:revision>
  <dcterms:created xsi:type="dcterms:W3CDTF">2024-10-24T08:29:00Z</dcterms:created>
  <dcterms:modified xsi:type="dcterms:W3CDTF">2024-10-25T17:00:00Z</dcterms:modified>
</cp:coreProperties>
</file>